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6271" w:rsidRDefault="00656271" w:rsidP="00656271">
      <w:pPr>
        <w:jc w:val="right"/>
        <w:rPr>
          <w:rFonts w:ascii="Arial" w:hAnsi="Arial" w:cs="Arial"/>
          <w:b/>
          <w:sz w:val="24"/>
          <w:szCs w:val="24"/>
        </w:rPr>
      </w:pPr>
      <w:r>
        <w:rPr>
          <w:noProof/>
        </w:rPr>
        <w:object w:dxaOrig="3792" w:dyaOrig="2339">
          <v:rect id="_x0000_i1025" alt="" style="width:197.25pt;height:72.75pt;mso-width-percent:0;mso-height-percent:0;mso-width-percent:0;mso-height-percent:0" o:ole="" o:preferrelative="t" stroked="f">
            <v:imagedata r:id="rId6" o:title=""/>
          </v:rect>
          <o:OLEObject Type="Embed" ProgID="StaticMetafile" ShapeID="_x0000_i1025" DrawAspect="Content" ObjectID="_1797104350" r:id="rId7"/>
        </w:object>
      </w:r>
    </w:p>
    <w:p w:rsidR="00656271" w:rsidRDefault="00656271" w:rsidP="00066D0C">
      <w:pPr>
        <w:jc w:val="center"/>
        <w:rPr>
          <w:rFonts w:ascii="Arial" w:hAnsi="Arial" w:cs="Arial"/>
          <w:b/>
          <w:sz w:val="24"/>
          <w:szCs w:val="24"/>
        </w:rPr>
      </w:pPr>
    </w:p>
    <w:p w:rsidR="00066D0C" w:rsidRPr="00663FD0" w:rsidRDefault="00066D0C" w:rsidP="00066D0C">
      <w:pPr>
        <w:jc w:val="center"/>
        <w:rPr>
          <w:rFonts w:ascii="Arial" w:hAnsi="Arial" w:cs="Arial"/>
          <w:b/>
          <w:sz w:val="24"/>
          <w:szCs w:val="24"/>
        </w:rPr>
      </w:pPr>
      <w:r w:rsidRPr="00663FD0">
        <w:rPr>
          <w:rFonts w:ascii="Arial" w:hAnsi="Arial" w:cs="Arial"/>
          <w:b/>
          <w:sz w:val="24"/>
          <w:szCs w:val="24"/>
        </w:rPr>
        <w:t xml:space="preserve">IZVJEŠĆE O RADU UDRUGE </w:t>
      </w:r>
      <w:r w:rsidR="00D237AA" w:rsidRPr="00663FD0">
        <w:rPr>
          <w:rFonts w:ascii="Arial" w:hAnsi="Arial" w:cs="Arial"/>
          <w:b/>
          <w:sz w:val="24"/>
          <w:szCs w:val="24"/>
        </w:rPr>
        <w:t xml:space="preserve">POMAK </w:t>
      </w:r>
      <w:r w:rsidR="00DB69DA">
        <w:rPr>
          <w:rFonts w:ascii="Arial" w:hAnsi="Arial" w:cs="Arial"/>
          <w:b/>
          <w:sz w:val="24"/>
          <w:szCs w:val="24"/>
        </w:rPr>
        <w:t>ZA 2024</w:t>
      </w:r>
      <w:r w:rsidRPr="00663FD0">
        <w:rPr>
          <w:rFonts w:ascii="Arial" w:hAnsi="Arial" w:cs="Arial"/>
          <w:b/>
          <w:sz w:val="24"/>
          <w:szCs w:val="24"/>
        </w:rPr>
        <w:t>. GODINU</w:t>
      </w:r>
    </w:p>
    <w:p w:rsidR="00066D0C" w:rsidRPr="00663FD0" w:rsidRDefault="00066D0C" w:rsidP="00066D0C">
      <w:pPr>
        <w:rPr>
          <w:rFonts w:ascii="Arial" w:hAnsi="Arial" w:cs="Arial"/>
          <w:sz w:val="24"/>
          <w:szCs w:val="24"/>
        </w:rPr>
      </w:pPr>
    </w:p>
    <w:p w:rsidR="00066D0C" w:rsidRPr="00663FD0" w:rsidRDefault="00066D0C" w:rsidP="00066D0C">
      <w:pPr>
        <w:rPr>
          <w:rFonts w:ascii="Arial" w:hAnsi="Arial" w:cs="Arial"/>
          <w:sz w:val="24"/>
          <w:szCs w:val="24"/>
        </w:rPr>
      </w:pPr>
    </w:p>
    <w:p w:rsidR="00066D0C" w:rsidRPr="00663FD0" w:rsidRDefault="00066D0C" w:rsidP="00066D0C">
      <w:pPr>
        <w:rPr>
          <w:rFonts w:ascii="Arial" w:hAnsi="Arial" w:cs="Arial"/>
          <w:sz w:val="24"/>
          <w:szCs w:val="24"/>
        </w:rPr>
      </w:pPr>
    </w:p>
    <w:p w:rsidR="00727019" w:rsidRPr="00663FD0" w:rsidRDefault="00727019" w:rsidP="00066D0C">
      <w:pPr>
        <w:rPr>
          <w:rFonts w:ascii="Arial" w:hAnsi="Arial" w:cs="Arial"/>
          <w:sz w:val="24"/>
          <w:szCs w:val="24"/>
        </w:rPr>
      </w:pPr>
      <w:r w:rsidRPr="00663FD0">
        <w:rPr>
          <w:rFonts w:ascii="Arial" w:hAnsi="Arial" w:cs="Arial"/>
          <w:sz w:val="24"/>
          <w:szCs w:val="24"/>
        </w:rPr>
        <w:t xml:space="preserve">Udruga je aktivno radila na pomaganju prijaviteljima nepravilnosti koji su se javili udruzi, zagovarali smo poboljšanje zakonskog okvira u Zakonu o zaštiti prijavitelja nepravilnosti </w:t>
      </w:r>
      <w:r w:rsidR="00663FD0">
        <w:rPr>
          <w:rFonts w:ascii="Arial" w:hAnsi="Arial" w:cs="Arial"/>
          <w:sz w:val="24"/>
          <w:szCs w:val="24"/>
        </w:rPr>
        <w:t>.</w:t>
      </w:r>
      <w:r w:rsidR="00923021">
        <w:rPr>
          <w:rFonts w:ascii="Arial" w:hAnsi="Arial" w:cs="Arial"/>
          <w:sz w:val="24"/>
          <w:szCs w:val="24"/>
        </w:rPr>
        <w:t>Tri grada (</w:t>
      </w:r>
      <w:proofErr w:type="spellStart"/>
      <w:r w:rsidR="00923021">
        <w:rPr>
          <w:rFonts w:ascii="Arial" w:hAnsi="Arial" w:cs="Arial"/>
          <w:sz w:val="24"/>
          <w:szCs w:val="24"/>
        </w:rPr>
        <w:t>Pirovac,Pula</w:t>
      </w:r>
      <w:proofErr w:type="spellEnd"/>
      <w:r w:rsidR="00923021">
        <w:rPr>
          <w:rFonts w:ascii="Arial" w:hAnsi="Arial" w:cs="Arial"/>
          <w:sz w:val="24"/>
          <w:szCs w:val="24"/>
        </w:rPr>
        <w:t xml:space="preserve"> i Varaždin) su dala financijska sredstva (donacije)za primarnu pravnu pomoć prijaviteljima nepravilnosti te su </w:t>
      </w:r>
      <w:r w:rsidR="00923021" w:rsidRPr="00DB69DA">
        <w:rPr>
          <w:rFonts w:ascii="Arial" w:hAnsi="Arial" w:cs="Arial"/>
          <w:b/>
          <w:sz w:val="24"/>
          <w:szCs w:val="24"/>
        </w:rPr>
        <w:t>postali „Gradovi prijatelji zviždača</w:t>
      </w:r>
      <w:r w:rsidR="00923021">
        <w:rPr>
          <w:rFonts w:ascii="Arial" w:hAnsi="Arial" w:cs="Arial"/>
          <w:sz w:val="24"/>
          <w:szCs w:val="24"/>
        </w:rPr>
        <w:t>“. Grad Varaždin je donirao 1.000 eura(pokroviteljstvo), Grad Pula je donirao 600 eura te općina Pirovac 1.000 eura.</w:t>
      </w:r>
    </w:p>
    <w:p w:rsidR="00066D0C" w:rsidRDefault="00923021" w:rsidP="00663FD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Udruga je 01.09.2023</w:t>
      </w:r>
      <w:r w:rsidR="00066D0C" w:rsidRPr="00663FD0">
        <w:rPr>
          <w:rFonts w:ascii="Arial" w:hAnsi="Arial" w:cs="Arial"/>
          <w:sz w:val="24"/>
          <w:szCs w:val="24"/>
        </w:rPr>
        <w:t>. započela sa provedbom projekta</w:t>
      </w:r>
      <w:r w:rsidR="00D05C42">
        <w:rPr>
          <w:rFonts w:ascii="Arial" w:hAnsi="Arial" w:cs="Arial"/>
          <w:sz w:val="24"/>
          <w:szCs w:val="24"/>
        </w:rPr>
        <w:t xml:space="preserve"> iz programa Impact4Values naziva</w:t>
      </w:r>
      <w:r w:rsidR="0081712A" w:rsidRPr="00663FD0">
        <w:rPr>
          <w:rFonts w:ascii="Arial" w:hAnsi="Arial" w:cs="Arial"/>
          <w:sz w:val="24"/>
          <w:szCs w:val="24"/>
        </w:rPr>
        <w:t xml:space="preserve"> „</w:t>
      </w:r>
      <w:r>
        <w:rPr>
          <w:rFonts w:ascii="Arial" w:hAnsi="Arial" w:cs="Arial"/>
          <w:b/>
          <w:sz w:val="24"/>
          <w:szCs w:val="24"/>
        </w:rPr>
        <w:t>Pomaknimo Hrvatsku-stvorimo poticajno okruženje za zviždače“</w:t>
      </w:r>
      <w:r w:rsidR="00663FD0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koji je uspješno završen 31.08.2024</w:t>
      </w:r>
      <w:r w:rsidR="00663FD0" w:rsidRPr="00663FD0">
        <w:rPr>
          <w:rFonts w:ascii="Arial" w:hAnsi="Arial" w:cs="Arial"/>
          <w:sz w:val="24"/>
          <w:szCs w:val="24"/>
        </w:rPr>
        <w:t>. te su opravdane sve aktivnosti te je prihvaćen završni izvještaj p</w:t>
      </w:r>
      <w:r>
        <w:rPr>
          <w:rFonts w:ascii="Arial" w:hAnsi="Arial" w:cs="Arial"/>
          <w:sz w:val="24"/>
          <w:szCs w:val="24"/>
        </w:rPr>
        <w:t>rojekta, iznos projekta 29.938,60 eura.</w:t>
      </w:r>
    </w:p>
    <w:p w:rsidR="00C312F5" w:rsidRPr="00C67D46" w:rsidRDefault="00C67D46" w:rsidP="00C67D4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Udruga je u periodu od 01.09.2024. do 31.10.2024. provela projekt </w:t>
      </w:r>
      <w:r w:rsidRPr="00C67D46">
        <w:rPr>
          <w:rFonts w:ascii="Arial" w:hAnsi="Arial" w:cs="Arial"/>
          <w:b/>
          <w:sz w:val="24"/>
          <w:szCs w:val="24"/>
        </w:rPr>
        <w:t>Grad Čakovec-grad prijatelj  zviždača!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C67D46">
        <w:rPr>
          <w:rFonts w:ascii="Arial" w:hAnsi="Arial" w:cs="Arial"/>
          <w:sz w:val="24"/>
          <w:szCs w:val="24"/>
        </w:rPr>
        <w:t>sufinanciran u iz</w:t>
      </w:r>
      <w:bookmarkStart w:id="0" w:name="_GoBack"/>
      <w:bookmarkEnd w:id="0"/>
      <w:r w:rsidRPr="00C67D46">
        <w:rPr>
          <w:rFonts w:ascii="Arial" w:hAnsi="Arial" w:cs="Arial"/>
          <w:sz w:val="24"/>
          <w:szCs w:val="24"/>
        </w:rPr>
        <w:t>nosu 1.000 eura sredstvima Grada Č</w:t>
      </w:r>
      <w:r>
        <w:rPr>
          <w:rFonts w:ascii="Arial" w:hAnsi="Arial" w:cs="Arial"/>
          <w:sz w:val="24"/>
          <w:szCs w:val="24"/>
        </w:rPr>
        <w:t>akovca kojim se omogućila primarna pravna pomoć potencijalnim prijaviteljima nepravilnosti.</w:t>
      </w:r>
    </w:p>
    <w:p w:rsidR="00C312F5" w:rsidRDefault="00C66DE1" w:rsidP="00663FD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Udruga je u mjesecu srpnju 2024. godine prijavila projekt na natječaju Američkog veleposlanstva u Zagrebu sa partnerskom udrugom CIN(Centar za istraživačko novinarstvo) i američkom udrugom GAP koji je započela provoditi od 01.10.2024. godine u trajanju 12  mjeseci. Iznos projekta je 112.829,18 dolara.</w:t>
      </w:r>
    </w:p>
    <w:p w:rsidR="00B3326C" w:rsidRPr="00656271" w:rsidRDefault="00C66DE1" w:rsidP="00066D0C">
      <w:pPr>
        <w:rPr>
          <w:rFonts w:ascii="Arial" w:hAnsi="Arial" w:cs="Arial"/>
          <w:b/>
          <w:sz w:val="24"/>
          <w:szCs w:val="24"/>
        </w:rPr>
      </w:pPr>
      <w:r>
        <w:rPr>
          <w:rFonts w:ascii="Arial" w:eastAsia="Arial Unicode MS" w:hAnsi="Arial" w:cs="Arial"/>
          <w:b/>
          <w:sz w:val="24"/>
          <w:szCs w:val="24"/>
          <w:lang w:eastAsia="hr-HR"/>
        </w:rPr>
        <w:t>I u 2025</w:t>
      </w:r>
      <w:r w:rsidR="00B3326C" w:rsidRPr="00656271">
        <w:rPr>
          <w:rFonts w:ascii="Arial" w:eastAsia="Arial Unicode MS" w:hAnsi="Arial" w:cs="Arial"/>
          <w:b/>
          <w:sz w:val="24"/>
          <w:szCs w:val="24"/>
          <w:lang w:eastAsia="hr-HR"/>
        </w:rPr>
        <w:t>. hrabro nastavljamo dalje, ukoliko koji projekt ne prođe to nije razlog da se još jače ne borimo za bolje sutra i da ne stvaramo nove ideje i vizije bolje države.</w:t>
      </w:r>
    </w:p>
    <w:p w:rsidR="00727019" w:rsidRPr="00663FD0" w:rsidRDefault="00727019" w:rsidP="00727019">
      <w:pPr>
        <w:jc w:val="right"/>
        <w:rPr>
          <w:rFonts w:ascii="Arial" w:hAnsi="Arial" w:cs="Arial"/>
          <w:sz w:val="24"/>
          <w:szCs w:val="24"/>
        </w:rPr>
      </w:pPr>
    </w:p>
    <w:p w:rsidR="00727019" w:rsidRDefault="00727019" w:rsidP="00656271">
      <w:pPr>
        <w:jc w:val="right"/>
        <w:rPr>
          <w:rFonts w:ascii="Arial" w:hAnsi="Arial" w:cs="Arial"/>
          <w:sz w:val="24"/>
          <w:szCs w:val="24"/>
        </w:rPr>
      </w:pPr>
      <w:r w:rsidRPr="00663FD0">
        <w:rPr>
          <w:rFonts w:ascii="Arial" w:hAnsi="Arial" w:cs="Arial"/>
          <w:sz w:val="24"/>
          <w:szCs w:val="24"/>
        </w:rPr>
        <w:t xml:space="preserve">Adrijana </w:t>
      </w:r>
      <w:proofErr w:type="spellStart"/>
      <w:r w:rsidRPr="00663FD0">
        <w:rPr>
          <w:rFonts w:ascii="Arial" w:hAnsi="Arial" w:cs="Arial"/>
          <w:sz w:val="24"/>
          <w:szCs w:val="24"/>
        </w:rPr>
        <w:t>Cvrtila</w:t>
      </w:r>
      <w:proofErr w:type="spellEnd"/>
      <w:r w:rsidRPr="00663FD0">
        <w:rPr>
          <w:rFonts w:ascii="Arial" w:hAnsi="Arial" w:cs="Arial"/>
          <w:sz w:val="24"/>
          <w:szCs w:val="24"/>
        </w:rPr>
        <w:t>, predsjednica udruge Pomak</w:t>
      </w:r>
    </w:p>
    <w:p w:rsidR="00656271" w:rsidRPr="00663FD0" w:rsidRDefault="00656271" w:rsidP="00656271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noProof/>
        </w:rPr>
        <w:object w:dxaOrig="3792" w:dyaOrig="2339">
          <v:rect id="rectole0000000000" o:spid="_x0000_i1026" alt="" style="width:250.5pt;height:95.25pt;mso-width-percent:0;mso-height-percent:0;mso-width-percent:0;mso-height-percent:0" o:ole="" o:preferrelative="t" stroked="f">
            <v:imagedata r:id="rId6" o:title=""/>
          </v:rect>
          <o:OLEObject Type="Embed" ProgID="StaticMetafile" ShapeID="rectole0000000000" DrawAspect="Content" ObjectID="_1797104351" r:id="rId8"/>
        </w:object>
      </w:r>
    </w:p>
    <w:sectPr w:rsidR="00656271" w:rsidRPr="00663FD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14F1" w:rsidRDefault="004E14F1" w:rsidP="00AC2B49">
      <w:pPr>
        <w:spacing w:after="0" w:line="240" w:lineRule="auto"/>
      </w:pPr>
      <w:r>
        <w:separator/>
      </w:r>
    </w:p>
  </w:endnote>
  <w:endnote w:type="continuationSeparator" w:id="0">
    <w:p w:rsidR="004E14F1" w:rsidRDefault="004E14F1" w:rsidP="00AC2B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2B49" w:rsidRDefault="00AC2B4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3950217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C2B49" w:rsidRDefault="00AC2B4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B69D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C2B49" w:rsidRDefault="00AC2B4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2B49" w:rsidRDefault="00AC2B4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14F1" w:rsidRDefault="004E14F1" w:rsidP="00AC2B49">
      <w:pPr>
        <w:spacing w:after="0" w:line="240" w:lineRule="auto"/>
      </w:pPr>
      <w:r>
        <w:separator/>
      </w:r>
    </w:p>
  </w:footnote>
  <w:footnote w:type="continuationSeparator" w:id="0">
    <w:p w:rsidR="004E14F1" w:rsidRDefault="004E14F1" w:rsidP="00AC2B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2B49" w:rsidRDefault="00AC2B4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2B49" w:rsidRDefault="00AC2B4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2B49" w:rsidRDefault="00AC2B4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08"/>
  <w:drawingGridVerticalSpacing w:val="181"/>
  <w:displayHorizontalDrawingGridEvery w:val="2"/>
  <w:doNotUseMarginsForDrawingGridOrigin/>
  <w:drawingGridHorizontalOrigin w:val="799"/>
  <w:drawingGridVerticalOrigin w:val="159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D0C"/>
    <w:rsid w:val="00066D0C"/>
    <w:rsid w:val="00417287"/>
    <w:rsid w:val="004E14F1"/>
    <w:rsid w:val="00656271"/>
    <w:rsid w:val="00663FD0"/>
    <w:rsid w:val="00727019"/>
    <w:rsid w:val="0081712A"/>
    <w:rsid w:val="00824088"/>
    <w:rsid w:val="00840630"/>
    <w:rsid w:val="00923021"/>
    <w:rsid w:val="00931B44"/>
    <w:rsid w:val="00AC2B49"/>
    <w:rsid w:val="00B3326C"/>
    <w:rsid w:val="00BD3AB3"/>
    <w:rsid w:val="00BF1917"/>
    <w:rsid w:val="00C312F5"/>
    <w:rsid w:val="00C66DE1"/>
    <w:rsid w:val="00C67D46"/>
    <w:rsid w:val="00C948EA"/>
    <w:rsid w:val="00D05C42"/>
    <w:rsid w:val="00D06AD3"/>
    <w:rsid w:val="00D237AA"/>
    <w:rsid w:val="00DB69DA"/>
    <w:rsid w:val="00EA625C"/>
    <w:rsid w:val="00F77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B20BFF-066F-4863-979F-8935055C1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C2B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2B49"/>
  </w:style>
  <w:style w:type="paragraph" w:styleId="Footer">
    <w:name w:val="footer"/>
    <w:basedOn w:val="Normal"/>
    <w:link w:val="FooterChar"/>
    <w:uiPriority w:val="99"/>
    <w:unhideWhenUsed/>
    <w:rsid w:val="00AC2B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2B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19</cp:revision>
  <cp:lastPrinted>2023-05-28T16:45:00Z</cp:lastPrinted>
  <dcterms:created xsi:type="dcterms:W3CDTF">2023-03-23T19:40:00Z</dcterms:created>
  <dcterms:modified xsi:type="dcterms:W3CDTF">2024-12-30T21:53:00Z</dcterms:modified>
</cp:coreProperties>
</file>